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1"/>
        <w:gridCol w:w="5618"/>
      </w:tblGrid>
      <w:tr w:rsidR="00251F8F" w:rsidRPr="00DD1005" w:rsidTr="00A55C26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D8" w:rsidRPr="00F34C76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</w:pPr>
            <w:r w:rsidRPr="00F34C76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ZAHTJ</w:t>
            </w:r>
            <w:r w:rsidR="00CE2B81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EV ZA PRISUSTVOVANJE SJEDNICAMA</w:t>
            </w:r>
          </w:p>
          <w:p w:rsidR="00251F8F" w:rsidRPr="00F34C76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</w:pPr>
            <w:r w:rsidRPr="00F34C76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GRADSKE SKUPŠTINE GRADA ZAGREBA</w:t>
            </w:r>
          </w:p>
          <w:p w:rsidR="00251F8F" w:rsidRPr="00DD1005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F34C76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I NJEZINIH RADNIH TIJELA</w:t>
            </w: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Podnositelj zahtjeva za prisustvovanje sjednic</w:t>
            </w:r>
            <w:r w:rsidR="00D938D8"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i</w:t>
            </w: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Ime i prezime građ</w:t>
            </w:r>
            <w:r w:rsidR="00DD1005"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ana / predstavnika pravne osobe</w:t>
            </w:r>
          </w:p>
          <w:p w:rsidR="00F60DA8" w:rsidRPr="00DD1005" w:rsidRDefault="00F60DA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(do tri predstavnika pravne osobe)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Mjesto rođenja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EE7863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P</w:t>
            </w:r>
            <w:r w:rsidR="00D938D8"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odatak</w:t>
            </w:r>
            <w:r w:rsidR="00251F8F"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</w:t>
            </w:r>
            <w:r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za kontakt</w:t>
            </w:r>
            <w:r w:rsidR="00251F8F"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podnositelj</w:t>
            </w:r>
            <w:r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a</w:t>
            </w:r>
            <w:r w:rsidR="00251F8F"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zahtjeva</w:t>
            </w:r>
          </w:p>
        </w:tc>
      </w:tr>
      <w:tr w:rsidR="00251F8F" w:rsidRPr="00DD1005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B</w:t>
            </w:r>
            <w:r w:rsidR="00251F8F"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r</w:t>
            </w: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oj telefona / mobilnog telefona</w:t>
            </w:r>
            <w:r w:rsidR="008D1BFD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/</w:t>
            </w: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broj telefaksa</w:t>
            </w:r>
            <w:r w:rsidR="008D1BFD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/</w:t>
            </w:r>
            <w:r w:rsidRPr="00DD1005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adresa elektroničke pošte</w:t>
            </w:r>
          </w:p>
          <w:p w:rsidR="00F871BE" w:rsidRPr="00DD1005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(navesti jedan od podataka)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F" w:rsidRPr="00DD1005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DD1005" w:rsidTr="00EE7863">
        <w:trPr>
          <w:trHeight w:val="113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05" w:rsidRPr="00DD1005" w:rsidRDefault="00B17605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Traži se prisustvovanje sjednici</w:t>
            </w:r>
          </w:p>
          <w:p w:rsidR="00251F8F" w:rsidRPr="00DD1005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</w:t>
            </w:r>
            <w:r w:rsidR="00B17605" w:rsidRPr="00DD1005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označiti</w:t>
            </w:r>
            <w:r w:rsidRPr="00DD1005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B29" w:rsidRPr="00DD1005" w:rsidRDefault="00965B29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  <w:lang w:val="hr-HR"/>
              </w:rPr>
            </w:pPr>
          </w:p>
          <w:p w:rsidR="00251F8F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D1005">
              <w:rPr>
                <w:rFonts w:ascii="Segoe UI Symbol" w:eastAsia="MS Gothic" w:hAnsi="Segoe UI Symbol" w:cs="Segoe UI Symbol"/>
                <w:sz w:val="20"/>
                <w:szCs w:val="20"/>
                <w:lang w:val="hr-HR"/>
              </w:rPr>
              <w:t>☐</w:t>
            </w:r>
            <w:r w:rsidRPr="00DD1005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 xml:space="preserve"> </w:t>
            </w:r>
            <w:r w:rsidR="00965B29" w:rsidRPr="00DD1005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Pr="00DD100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) Gradske skupštine </w:t>
            </w:r>
          </w:p>
          <w:p w:rsidR="00D938D8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D938D8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bCs/>
                <w:sz w:val="20"/>
                <w:szCs w:val="20"/>
                <w:lang w:val="hr-HR"/>
              </w:rPr>
              <w:t>____________________________________________________</w:t>
            </w:r>
          </w:p>
          <w:p w:rsidR="00D938D8" w:rsidRPr="00DD1005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(navesti </w:t>
            </w:r>
            <w:r w:rsidR="00F60DA8"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datum sjednice</w:t>
            </w:r>
            <w:r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)</w:t>
            </w:r>
          </w:p>
          <w:p w:rsidR="00965B29" w:rsidRPr="00DD1005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D938D8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D1005">
              <w:rPr>
                <w:rFonts w:ascii="Segoe UI Symbol" w:eastAsia="MS Gothic" w:hAnsi="Segoe UI Symbol" w:cs="Segoe UI Symbol"/>
                <w:sz w:val="20"/>
                <w:szCs w:val="20"/>
                <w:lang w:val="hr-HR"/>
              </w:rPr>
              <w:t>☐</w:t>
            </w:r>
            <w:r w:rsidRPr="00DD1005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 xml:space="preserve"> </w:t>
            </w:r>
            <w:r w:rsidR="00965B29" w:rsidRPr="00DD1005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>2</w:t>
            </w:r>
            <w:r w:rsidRPr="00DD100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) Radnog tijela </w:t>
            </w:r>
          </w:p>
          <w:p w:rsidR="00D938D8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D938D8" w:rsidRPr="00DD1005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D1005">
              <w:rPr>
                <w:rFonts w:asciiTheme="minorHAnsi" w:hAnsiTheme="minorHAnsi"/>
                <w:bCs/>
                <w:sz w:val="20"/>
                <w:szCs w:val="20"/>
              </w:rPr>
              <w:t>____________________________________________________</w:t>
            </w:r>
          </w:p>
          <w:p w:rsidR="00D938D8" w:rsidRPr="00DD1005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(navesti </w:t>
            </w:r>
            <w:r w:rsidR="00F60DA8"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naziv </w:t>
            </w:r>
            <w:r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radno</w:t>
            </w:r>
            <w:r w:rsidR="00F60DA8"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g tijela</w:t>
            </w:r>
            <w:r w:rsidR="007E07D7"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i datum sjednice</w:t>
            </w:r>
            <w:r w:rsidRPr="00DD100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)</w:t>
            </w:r>
          </w:p>
          <w:p w:rsidR="00965B29" w:rsidRPr="00DD1005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A55C26" w:rsidRPr="00DD1005" w:rsidTr="000A1544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26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DD1005">
              <w:rPr>
                <w:rFonts w:asciiTheme="minorHAnsi" w:hAnsiTheme="minorHAnsi"/>
                <w:b/>
                <w:sz w:val="20"/>
                <w:szCs w:val="20"/>
              </w:rPr>
              <w:t>Izjava o davanju suglasnosti za obradu osobnih podataka</w:t>
            </w:r>
          </w:p>
          <w:p w:rsidR="00A55C26" w:rsidRDefault="00A55C26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  <w:lang w:val="hr-HR"/>
              </w:rPr>
            </w:pPr>
          </w:p>
          <w:p w:rsidR="00A55C26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1005">
              <w:rPr>
                <w:rFonts w:asciiTheme="minorHAnsi" w:hAnsiTheme="minorHAnsi"/>
                <w:sz w:val="20"/>
                <w:szCs w:val="20"/>
              </w:rPr>
              <w:t xml:space="preserve">Molimo vas da </w:t>
            </w:r>
            <w:r w:rsidR="00F57E5E">
              <w:rPr>
                <w:rFonts w:asciiTheme="minorHAnsi" w:hAnsiTheme="minorHAnsi"/>
                <w:sz w:val="20"/>
                <w:szCs w:val="20"/>
              </w:rPr>
              <w:t>pozorno</w:t>
            </w:r>
            <w:r w:rsidRPr="00DD1005">
              <w:rPr>
                <w:rFonts w:asciiTheme="minorHAnsi" w:hAnsiTheme="minorHAnsi"/>
                <w:sz w:val="20"/>
                <w:szCs w:val="20"/>
              </w:rPr>
              <w:t xml:space="preserve"> pročitate ovu </w:t>
            </w:r>
            <w:r w:rsidR="008E5F67">
              <w:rPr>
                <w:rFonts w:asciiTheme="minorHAnsi" w:hAnsiTheme="minorHAnsi"/>
                <w:sz w:val="20"/>
                <w:szCs w:val="20"/>
              </w:rPr>
              <w:t>i</w:t>
            </w:r>
            <w:r w:rsidRPr="00DD1005">
              <w:rPr>
                <w:rFonts w:asciiTheme="minorHAnsi" w:hAnsiTheme="minorHAnsi"/>
                <w:sz w:val="20"/>
                <w:szCs w:val="20"/>
              </w:rPr>
              <w:t>zjavu.</w:t>
            </w:r>
          </w:p>
          <w:p w:rsidR="00A55C26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A55C26" w:rsidRPr="00DD1005" w:rsidRDefault="00A55C26" w:rsidP="00A55C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005">
              <w:rPr>
                <w:sz w:val="20"/>
                <w:szCs w:val="20"/>
              </w:rPr>
              <w:t xml:space="preserve">Prihvaćanjem ove izjave smatra se da izričito dajete privolu za obradu vaših osobnih podataka ustupljenih na obrascu Zahtjeva za prisustovanje sjednicama Gradske skupštine Grada Zagreba i njezinih radnih tijela </w:t>
            </w:r>
            <w:r w:rsidR="0004657F">
              <w:rPr>
                <w:sz w:val="20"/>
                <w:szCs w:val="20"/>
              </w:rPr>
              <w:t>Gradu Zagrebu</w:t>
            </w:r>
            <w:r w:rsidRPr="00DD1005">
              <w:rPr>
                <w:sz w:val="20"/>
                <w:szCs w:val="20"/>
              </w:rPr>
              <w:t xml:space="preserve"> (Zagreb, </w:t>
            </w:r>
            <w:r w:rsidR="0004657F">
              <w:rPr>
                <w:sz w:val="20"/>
                <w:szCs w:val="20"/>
              </w:rPr>
              <w:t>Trg Stjepana Radića 1</w:t>
            </w:r>
            <w:r w:rsidRPr="00DD1005">
              <w:rPr>
                <w:sz w:val="20"/>
                <w:szCs w:val="20"/>
              </w:rPr>
              <w:t xml:space="preserve">), kao voditelju obrade </w:t>
            </w:r>
            <w:r w:rsidR="00F57E5E">
              <w:rPr>
                <w:sz w:val="20"/>
                <w:szCs w:val="20"/>
              </w:rPr>
              <w:t>da vas kontaktira</w:t>
            </w:r>
            <w:r w:rsidRPr="00DD1005">
              <w:rPr>
                <w:sz w:val="20"/>
                <w:szCs w:val="20"/>
              </w:rPr>
              <w:t xml:space="preserve"> radi prisustvovanja sjednicama Gradske skupštine Grada Zagreba i njezinih radnih tijela (sukladno članku 179. Poslovnika Gradske skupštine Grada Zagreba).</w:t>
            </w:r>
          </w:p>
          <w:p w:rsidR="00A55C26" w:rsidRPr="00DD1005" w:rsidRDefault="00A55C26" w:rsidP="00A55C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005">
              <w:rPr>
                <w:sz w:val="20"/>
                <w:szCs w:val="20"/>
              </w:rPr>
              <w:t>Grad Zagreb s vašim će osobnim podacima postupati sukladno propisima o zaštiti osobnih podataka.</w:t>
            </w:r>
          </w:p>
          <w:p w:rsidR="00A55C26" w:rsidRDefault="00A55C26" w:rsidP="00F34C76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D1005">
              <w:rPr>
                <w:rFonts w:asciiTheme="minorHAnsi" w:hAnsiTheme="minorHAnsi"/>
                <w:sz w:val="20"/>
                <w:szCs w:val="20"/>
              </w:rPr>
              <w:t xml:space="preserve">Prihvaćanjem ove izjave i ustupanjem osobnih podataka na obrascu Zahtjeva za prisustovanje sjednicama Gradske skupštine Grada Zagreba i njezinih radnih tijela potvrđujete da ste </w:t>
            </w:r>
            <w:r w:rsidR="00F57E5E">
              <w:rPr>
                <w:rFonts w:asciiTheme="minorHAnsi" w:hAnsiTheme="minorHAnsi"/>
                <w:sz w:val="20"/>
                <w:szCs w:val="20"/>
              </w:rPr>
              <w:t>izjavu</w:t>
            </w:r>
            <w:r w:rsidRPr="00DD1005">
              <w:rPr>
                <w:rFonts w:asciiTheme="minorHAnsi" w:hAnsiTheme="minorHAnsi"/>
                <w:sz w:val="20"/>
                <w:szCs w:val="20"/>
              </w:rPr>
              <w:t xml:space="preserve"> pročitali i razumjeli te dopuštate da Grad Zagreb</w:t>
            </w:r>
            <w:bookmarkStart w:id="0" w:name="_GoBack"/>
            <w:bookmarkEnd w:id="0"/>
            <w:r w:rsidRPr="00DD1005">
              <w:rPr>
                <w:rFonts w:asciiTheme="minorHAnsi" w:hAnsiTheme="minorHAnsi"/>
                <w:sz w:val="20"/>
                <w:szCs w:val="20"/>
              </w:rPr>
              <w:t xml:space="preserve">, kao voditelj obrade, obrađuje vaše osobne podatke </w:t>
            </w:r>
            <w:r w:rsidR="00F57E5E">
              <w:rPr>
                <w:rFonts w:asciiTheme="minorHAnsi" w:hAnsiTheme="minorHAnsi"/>
                <w:sz w:val="20"/>
                <w:szCs w:val="20"/>
              </w:rPr>
              <w:t>s navedenom svrhom</w:t>
            </w:r>
            <w:r w:rsidRPr="00DD100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55C26" w:rsidRDefault="00A55C26" w:rsidP="00A55C26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A55C26" w:rsidRPr="00DD1005" w:rsidRDefault="00A55C26" w:rsidP="00A55C26">
            <w:pPr>
              <w:spacing w:after="0" w:line="240" w:lineRule="auto"/>
              <w:ind w:left="4536"/>
              <w:jc w:val="center"/>
              <w:rPr>
                <w:sz w:val="20"/>
                <w:szCs w:val="20"/>
              </w:rPr>
            </w:pPr>
            <w:r w:rsidRPr="00DD1005">
              <w:rPr>
                <w:sz w:val="20"/>
                <w:szCs w:val="20"/>
              </w:rPr>
              <w:t>___________________________________________</w:t>
            </w:r>
          </w:p>
          <w:p w:rsidR="00A55C26" w:rsidRPr="00F34C76" w:rsidRDefault="00A55C26" w:rsidP="00A55C26">
            <w:pPr>
              <w:spacing w:after="0" w:line="240" w:lineRule="auto"/>
              <w:ind w:left="4536"/>
              <w:jc w:val="center"/>
              <w:rPr>
                <w:rFonts w:eastAsia="MS Mincho" w:cs="MS Mincho"/>
                <w:i/>
                <w:sz w:val="20"/>
                <w:szCs w:val="20"/>
              </w:rPr>
            </w:pPr>
            <w:r w:rsidRPr="00F34C76">
              <w:rPr>
                <w:i/>
                <w:sz w:val="20"/>
                <w:szCs w:val="20"/>
              </w:rPr>
              <w:t>(potpis građana / svakog predstavnika pravne osobe)</w:t>
            </w:r>
          </w:p>
        </w:tc>
      </w:tr>
    </w:tbl>
    <w:p w:rsidR="00251F8F" w:rsidRDefault="00251F8F" w:rsidP="00DD100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251F8F" w:rsidSect="00A55C26">
      <w:footerReference w:type="default" r:id="rId6"/>
      <w:pgSz w:w="11906" w:h="16838" w:code="9"/>
      <w:pgMar w:top="851" w:right="1418" w:bottom="85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05" w:rsidRDefault="00B17605" w:rsidP="00B17605">
      <w:pPr>
        <w:spacing w:after="0" w:line="240" w:lineRule="auto"/>
      </w:pPr>
      <w:r>
        <w:separator/>
      </w:r>
    </w:p>
  </w:endnote>
  <w:endnote w:type="continuationSeparator" w:id="0">
    <w:p w:rsidR="00B17605" w:rsidRDefault="00B17605" w:rsidP="00B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AA" w:rsidRPr="00F34C76" w:rsidRDefault="000D3FAA" w:rsidP="008A7FD4">
    <w:pPr>
      <w:pStyle w:val="Footer"/>
      <w:rPr>
        <w:b/>
        <w:sz w:val="20"/>
        <w:szCs w:val="20"/>
      </w:rPr>
    </w:pPr>
    <w:r w:rsidRPr="00F34C76">
      <w:rPr>
        <w:b/>
        <w:sz w:val="20"/>
        <w:szCs w:val="20"/>
      </w:rPr>
      <w:t>Gradska skupština Grada Zagreba</w:t>
    </w:r>
  </w:p>
  <w:p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Adresa: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  <w:t>Zagreb, Ulica sv. Ćirila i Metoda 5</w:t>
    </w:r>
  </w:p>
  <w:p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Telefaks: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  <w:t>+ 385 (0) 1 610 0097</w:t>
    </w:r>
  </w:p>
  <w:p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E-mail: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1" w:history="1">
      <w:r w:rsidR="008A7FD4"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sjednice-skupstine@zagreb.hr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  <w:p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i/>
        <w:sz w:val="20"/>
        <w:szCs w:val="20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URL:</w:t>
    </w:r>
    <w:r w:rsidR="008A7FD4"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2" w:history="1">
      <w:r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http://www.skupstina.zagreb.hr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05" w:rsidRDefault="00B17605" w:rsidP="00B17605">
      <w:pPr>
        <w:spacing w:after="0" w:line="240" w:lineRule="auto"/>
      </w:pPr>
      <w:r>
        <w:separator/>
      </w:r>
    </w:p>
  </w:footnote>
  <w:footnote w:type="continuationSeparator" w:id="0">
    <w:p w:rsidR="00B17605" w:rsidRDefault="00B17605" w:rsidP="00B17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33"/>
    <w:rsid w:val="0004657F"/>
    <w:rsid w:val="000D3FAA"/>
    <w:rsid w:val="00110088"/>
    <w:rsid w:val="00222C1C"/>
    <w:rsid w:val="00251F8F"/>
    <w:rsid w:val="00355DD0"/>
    <w:rsid w:val="004719C0"/>
    <w:rsid w:val="00757DFA"/>
    <w:rsid w:val="007E07D7"/>
    <w:rsid w:val="008A7FD4"/>
    <w:rsid w:val="008D1BFD"/>
    <w:rsid w:val="008E5F67"/>
    <w:rsid w:val="00965B29"/>
    <w:rsid w:val="00A55C26"/>
    <w:rsid w:val="00A83933"/>
    <w:rsid w:val="00B01534"/>
    <w:rsid w:val="00B17605"/>
    <w:rsid w:val="00CE2B81"/>
    <w:rsid w:val="00D938D8"/>
    <w:rsid w:val="00DD1005"/>
    <w:rsid w:val="00EE7863"/>
    <w:rsid w:val="00F34C76"/>
    <w:rsid w:val="00F57E5E"/>
    <w:rsid w:val="00F60DA8"/>
    <w:rsid w:val="00F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7D1DC"/>
  <w15:docId w15:val="{36F7999D-0B05-4C94-8FB5-45B4DBE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51F8F"/>
    <w:pPr>
      <w:widowControl w:val="0"/>
      <w:spacing w:before="49" w:after="0" w:line="240" w:lineRule="auto"/>
      <w:ind w:left="155"/>
      <w:outlineLvl w:val="0"/>
    </w:pPr>
    <w:rPr>
      <w:rFonts w:ascii="Arial" w:eastAsia="Arial" w:hAnsi="Arial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1F8F"/>
    <w:rPr>
      <w:rFonts w:ascii="Arial" w:eastAsia="Arial" w:hAnsi="Arial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05"/>
  </w:style>
  <w:style w:type="paragraph" w:styleId="Footer">
    <w:name w:val="footer"/>
    <w:basedOn w:val="Normal"/>
    <w:link w:val="Foot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05"/>
  </w:style>
  <w:style w:type="character" w:styleId="Hyperlink">
    <w:name w:val="Hyperlink"/>
    <w:basedOn w:val="DefaultParagraphFont"/>
    <w:uiPriority w:val="99"/>
    <w:unhideWhenUsed/>
    <w:rsid w:val="000D3F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pstina.zagreb.hr/" TargetMode="External"/><Relationship Id="rId1" Type="http://schemas.openxmlformats.org/officeDocument/2006/relationships/hyperlink" Target="mailto:sjednice-skupstine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Hraško</dc:creator>
  <cp:lastModifiedBy>Branka Hraško</cp:lastModifiedBy>
  <cp:revision>17</cp:revision>
  <cp:lastPrinted>2018-04-13T12:10:00Z</cp:lastPrinted>
  <dcterms:created xsi:type="dcterms:W3CDTF">2015-12-03T12:18:00Z</dcterms:created>
  <dcterms:modified xsi:type="dcterms:W3CDTF">2018-06-15T12:50:00Z</dcterms:modified>
</cp:coreProperties>
</file>